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D10B" w14:textId="77777777" w:rsidR="00AD03DA" w:rsidRPr="00004F36" w:rsidRDefault="002C1304" w:rsidP="00AD03DA">
      <w:pPr>
        <w:pStyle w:val="a4"/>
        <w:jc w:val="center"/>
        <w:rPr>
          <w:rFonts w:cs="Arial"/>
          <w:b/>
          <w:sz w:val="40"/>
          <w:szCs w:val="40"/>
          <w:lang w:val="el-GR"/>
        </w:rPr>
      </w:pPr>
      <w:r w:rsidRPr="00004F36">
        <w:rPr>
          <w:rFonts w:cs="Arial"/>
          <w:b/>
          <w:sz w:val="40"/>
          <w:szCs w:val="40"/>
          <w:lang w:val="el-GR"/>
        </w:rPr>
        <w:t>ΚΑΥΣΤΙΚΗ ΣΟΔΑ</w:t>
      </w:r>
      <w:r w:rsidR="00502118" w:rsidRPr="00004F36">
        <w:rPr>
          <w:rFonts w:cs="Arial"/>
          <w:b/>
          <w:sz w:val="40"/>
          <w:szCs w:val="40"/>
          <w:lang w:val="el-GR"/>
        </w:rPr>
        <w:t xml:space="preserve"> ΛΕΠΙ</w:t>
      </w:r>
      <w:r w:rsidR="00D0683E" w:rsidRPr="00004F36">
        <w:rPr>
          <w:rFonts w:cs="Arial"/>
          <w:b/>
          <w:sz w:val="40"/>
          <w:szCs w:val="40"/>
          <w:lang w:val="el-GR"/>
        </w:rPr>
        <w:t xml:space="preserve"> &gt;98%</w:t>
      </w:r>
    </w:p>
    <w:p w14:paraId="5BC07E71" w14:textId="09AA922A" w:rsidR="00AD03DA" w:rsidRPr="00004F36" w:rsidRDefault="002C1304" w:rsidP="00004F36">
      <w:pPr>
        <w:pStyle w:val="a4"/>
        <w:jc w:val="center"/>
        <w:rPr>
          <w:rFonts w:cs="Arial"/>
          <w:b/>
          <w:sz w:val="32"/>
          <w:szCs w:val="40"/>
          <w:lang w:val="el-GR"/>
        </w:rPr>
      </w:pPr>
      <w:r w:rsidRPr="00004F36">
        <w:rPr>
          <w:rFonts w:cs="Arial"/>
          <w:b/>
          <w:sz w:val="32"/>
          <w:szCs w:val="40"/>
          <w:lang w:val="el-GR"/>
        </w:rPr>
        <w:t>(</w:t>
      </w:r>
      <w:r w:rsidR="00AD03DA" w:rsidRPr="00004F36">
        <w:rPr>
          <w:rFonts w:cs="Arial"/>
          <w:b/>
          <w:sz w:val="32"/>
          <w:szCs w:val="40"/>
          <w:lang w:val="el-GR"/>
        </w:rPr>
        <w:t>Υδροξείδιο</w:t>
      </w:r>
      <w:r w:rsidRPr="00004F36">
        <w:rPr>
          <w:rFonts w:cs="Arial"/>
          <w:b/>
          <w:sz w:val="32"/>
          <w:szCs w:val="40"/>
          <w:lang w:val="el-GR"/>
        </w:rPr>
        <w:t xml:space="preserve"> του </w:t>
      </w:r>
      <w:r w:rsidR="00AD03DA" w:rsidRPr="00004F36">
        <w:rPr>
          <w:rFonts w:cs="Arial"/>
          <w:b/>
          <w:sz w:val="32"/>
          <w:szCs w:val="40"/>
          <w:lang w:val="el-GR"/>
        </w:rPr>
        <w:t>Νατρίου</w:t>
      </w:r>
      <w:r w:rsidRPr="00004F36">
        <w:rPr>
          <w:rFonts w:cs="Arial"/>
          <w:b/>
          <w:sz w:val="32"/>
          <w:szCs w:val="40"/>
          <w:lang w:val="el-GR"/>
        </w:rPr>
        <w:t>)</w:t>
      </w:r>
    </w:p>
    <w:p w14:paraId="02BFA107" w14:textId="77777777" w:rsidR="003D7BF8" w:rsidRDefault="003C0F9D" w:rsidP="00502118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AD03DA">
        <w:rPr>
          <w:rFonts w:ascii="Arial" w:hAnsi="Arial" w:cs="Arial"/>
          <w:noProof/>
          <w:sz w:val="56"/>
          <w:szCs w:val="56"/>
          <w:lang w:val="el-GR" w:eastAsia="el-GR"/>
        </w:rPr>
        <w:drawing>
          <wp:inline distT="0" distB="0" distL="0" distR="0" wp14:anchorId="2097B3B2" wp14:editId="76D56DBB">
            <wp:extent cx="1066800" cy="1072914"/>
            <wp:effectExtent l="0" t="0" r="0" b="0"/>
            <wp:docPr id="1" name="Picture 0" descr="GH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S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77" cy="107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3335" w14:textId="77777777" w:rsidR="00502118" w:rsidRPr="00D0336E" w:rsidRDefault="003C0F9D" w:rsidP="00502118">
      <w:pPr>
        <w:jc w:val="center"/>
        <w:rPr>
          <w:rFonts w:cs="Arial"/>
          <w:b/>
          <w:sz w:val="40"/>
          <w:szCs w:val="32"/>
          <w:lang w:val="el-GR"/>
        </w:rPr>
      </w:pPr>
      <w:r w:rsidRPr="00D0336E">
        <w:rPr>
          <w:rFonts w:cs="Arial"/>
          <w:b/>
          <w:sz w:val="40"/>
          <w:szCs w:val="32"/>
          <w:lang w:val="el-GR"/>
        </w:rPr>
        <w:t>ΚΙΝΔΥΝΟΣ</w:t>
      </w:r>
    </w:p>
    <w:p w14:paraId="39662B6F" w14:textId="77777777" w:rsidR="0029351A" w:rsidRPr="00D0336E" w:rsidRDefault="0029351A" w:rsidP="0029351A">
      <w:pPr>
        <w:keepNext/>
        <w:spacing w:after="0" w:line="240" w:lineRule="auto"/>
        <w:jc w:val="center"/>
        <w:rPr>
          <w:rFonts w:cs="Arial"/>
          <w:b/>
          <w:sz w:val="28"/>
          <w:szCs w:val="28"/>
          <w:lang w:val="el-GR"/>
        </w:rPr>
      </w:pPr>
      <w:proofErr w:type="spellStart"/>
      <w:r w:rsidRPr="00D0336E">
        <w:rPr>
          <w:rFonts w:cs="Arial"/>
          <w:b/>
          <w:sz w:val="28"/>
          <w:szCs w:val="28"/>
          <w:lang w:val="el-GR"/>
        </w:rPr>
        <w:t>Aριθμός</w:t>
      </w:r>
      <w:proofErr w:type="spellEnd"/>
      <w:r w:rsidRPr="00D0336E">
        <w:rPr>
          <w:rFonts w:cs="Arial"/>
          <w:b/>
          <w:sz w:val="28"/>
          <w:szCs w:val="28"/>
          <w:lang w:val="el-GR"/>
        </w:rPr>
        <w:t xml:space="preserve"> CAS:1310-73-2 Αριθμός ΕC:215-185-5</w:t>
      </w:r>
    </w:p>
    <w:p w14:paraId="1F9D0E1E" w14:textId="77777777" w:rsidR="0029351A" w:rsidRPr="00B72D2E" w:rsidRDefault="0029351A" w:rsidP="00004F36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</w:p>
    <w:p w14:paraId="6733666B" w14:textId="77777777" w:rsidR="00004F36" w:rsidRPr="00004F36" w:rsidRDefault="00004F36" w:rsidP="00004F36">
      <w:pPr>
        <w:keepNext/>
        <w:spacing w:after="0" w:line="240" w:lineRule="auto"/>
        <w:jc w:val="both"/>
        <w:rPr>
          <w:rFonts w:ascii="Calibri" w:eastAsia="Calibri" w:hAnsi="Calibri" w:cs="Calibri"/>
          <w:b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επικινδυνότητας:</w:t>
      </w:r>
    </w:p>
    <w:p w14:paraId="39ED08B0" w14:textId="3074DCCE" w:rsidR="00004F36" w:rsidRDefault="00B72D2E" w:rsidP="00B72D2E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B72D2E">
        <w:rPr>
          <w:rFonts w:ascii="Calibri" w:eastAsia="Calibri" w:hAnsi="Calibri" w:cs="Calibri"/>
          <w:lang w:val="el-GR"/>
        </w:rPr>
        <w:t>H290 Μπορεί να διαβρώσει μέταλλα.H314 Προκαλεί σοβαρά δερματικά εγκαύματα και οφθαλμικές βλάβες</w:t>
      </w:r>
      <w:r>
        <w:rPr>
          <w:rFonts w:ascii="Calibri" w:eastAsia="Calibri" w:hAnsi="Calibri" w:cs="Calibri"/>
          <w:lang w:val="el-GR"/>
        </w:rPr>
        <w:t>.</w:t>
      </w:r>
    </w:p>
    <w:p w14:paraId="55731E67" w14:textId="77777777" w:rsidR="00004F36" w:rsidRPr="00004F36" w:rsidRDefault="00004F36" w:rsidP="00004F3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</w:p>
    <w:p w14:paraId="3C6246C9" w14:textId="77777777" w:rsidR="00004F36" w:rsidRPr="00004F36" w:rsidRDefault="00004F36" w:rsidP="00004F36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προφυλάξεων:</w:t>
      </w:r>
    </w:p>
    <w:p w14:paraId="16177573" w14:textId="2DC79505" w:rsidR="00B72D2E" w:rsidRDefault="00B72D2E" w:rsidP="001C58F4">
      <w:pPr>
        <w:pStyle w:val="a4"/>
        <w:jc w:val="both"/>
        <w:rPr>
          <w:rFonts w:ascii="Calibri" w:eastAsia="Calibri" w:hAnsi="Calibri" w:cs="Calibri"/>
          <w:lang w:val="el-GR"/>
        </w:rPr>
      </w:pPr>
      <w:r w:rsidRPr="00B72D2E">
        <w:rPr>
          <w:rFonts w:ascii="Calibri" w:eastAsia="Calibri" w:hAnsi="Calibri" w:cs="Calibri"/>
          <w:lang w:val="el-GR"/>
        </w:rPr>
        <w:t>P260 Μην αναπνέετε σκόνη.P280 Να φοράτε προστατευτικά γάντια/ προστατευτικά ενδύματα/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μέσα ατομικής προστασίας για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τα μάτια/το πρόσωπο/τα αυτιά.P303+P361+P353 ΣΕ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ΠΕΡΙΠΤΩΣΗ ΕΠΑΦΗΣ ΜΕ ΤΟ ΔΕΡΜΑ (ή με τα μαλλιά): Βγάλτε αμέσως όλα τα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μολυσμένα ρούχα. Ξεπλύνετε την επιδερμίδα με νερό [ή στο ντους].P305+P351+P338 ΣΕ ΠΕΡΙΠΤΩΣΗ ΕΠΑΦΗΣ ΜΕ ΤΑ ΜΑΤΙΑ: Ξεπλύνετε προσεκτικά με νερό για αρκετά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λεπτά. Αν υπάρχουν φακοί επαφής, αφαιρέστε τους, αν είναι εύκολο. Συνεχίστε να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ξεπλένετε.P310 Καλέστε αμέσως το ΚΕΝΤΡΟ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ΔΗΛΗΤΗΡΙΑΣΕΩΝ/</w:t>
      </w:r>
      <w:r>
        <w:rPr>
          <w:rFonts w:ascii="Calibri" w:eastAsia="Calibri" w:hAnsi="Calibri" w:cs="Calibri"/>
          <w:lang w:val="el-GR"/>
        </w:rPr>
        <w:t xml:space="preserve"> </w:t>
      </w:r>
      <w:r w:rsidRPr="00B72D2E">
        <w:rPr>
          <w:rFonts w:ascii="Calibri" w:eastAsia="Calibri" w:hAnsi="Calibri" w:cs="Calibri"/>
          <w:lang w:val="el-GR"/>
        </w:rPr>
        <w:t>γιατρό.P405 Φυλάσσεται κλειδωμένο</w:t>
      </w:r>
      <w:r>
        <w:rPr>
          <w:rFonts w:ascii="Calibri" w:eastAsia="Calibri" w:hAnsi="Calibri" w:cs="Calibri"/>
          <w:lang w:val="el-GR"/>
        </w:rPr>
        <w:t>.</w:t>
      </w:r>
    </w:p>
    <w:p w14:paraId="5EA33819" w14:textId="77777777" w:rsidR="00B72D2E" w:rsidRDefault="00B72D2E" w:rsidP="00B72D2E">
      <w:pPr>
        <w:pStyle w:val="a4"/>
        <w:jc w:val="center"/>
        <w:rPr>
          <w:rFonts w:ascii="Calibri" w:eastAsia="Calibri" w:hAnsi="Calibri" w:cs="Calibri"/>
          <w:lang w:val="el-GR"/>
        </w:rPr>
      </w:pPr>
    </w:p>
    <w:p w14:paraId="0A6B435E" w14:textId="07E97455" w:rsidR="003C0F9D" w:rsidRPr="00D0336E" w:rsidRDefault="003D7BF8" w:rsidP="00B72D2E">
      <w:pPr>
        <w:pStyle w:val="a4"/>
        <w:jc w:val="center"/>
        <w:rPr>
          <w:rFonts w:cs="Arial"/>
          <w:sz w:val="24"/>
          <w:szCs w:val="24"/>
          <w:u w:val="single"/>
          <w:lang w:val="el-GR"/>
        </w:rPr>
      </w:pPr>
      <w:r w:rsidRPr="00D0336E">
        <w:rPr>
          <w:rFonts w:cs="Arial"/>
          <w:b/>
          <w:sz w:val="24"/>
          <w:szCs w:val="24"/>
          <w:u w:val="single"/>
          <w:lang w:val="el-GR"/>
        </w:rPr>
        <w:t>UN:1823</w:t>
      </w:r>
      <w:r w:rsidR="00B72D2E" w:rsidRPr="00D0336E">
        <w:rPr>
          <w:rFonts w:cs="Arial"/>
          <w:b/>
          <w:sz w:val="24"/>
          <w:szCs w:val="24"/>
          <w:u w:val="single"/>
          <w:lang w:val="el-GR"/>
        </w:rPr>
        <w:t xml:space="preserve"> </w:t>
      </w:r>
      <w:r w:rsidRPr="00D0336E">
        <w:rPr>
          <w:rFonts w:cs="Arial"/>
          <w:b/>
          <w:sz w:val="24"/>
          <w:szCs w:val="24"/>
          <w:u w:val="single"/>
        </w:rPr>
        <w:t>Class</w:t>
      </w:r>
      <w:r w:rsidRPr="00D0336E">
        <w:rPr>
          <w:rFonts w:cs="Arial"/>
          <w:b/>
          <w:sz w:val="24"/>
          <w:szCs w:val="24"/>
          <w:u w:val="single"/>
          <w:lang w:val="el-GR"/>
        </w:rPr>
        <w:t>:8</w:t>
      </w:r>
      <w:r w:rsidR="00B72D2E" w:rsidRPr="00D0336E">
        <w:rPr>
          <w:rFonts w:cs="Arial"/>
          <w:b/>
          <w:sz w:val="24"/>
          <w:szCs w:val="24"/>
          <w:u w:val="single"/>
          <w:lang w:val="el-GR"/>
        </w:rPr>
        <w:t xml:space="preserve"> </w:t>
      </w:r>
      <w:r w:rsidR="00004F36" w:rsidRPr="00D0336E">
        <w:rPr>
          <w:rFonts w:cs="Arial"/>
          <w:b/>
          <w:sz w:val="24"/>
          <w:szCs w:val="24"/>
          <w:u w:val="single"/>
        </w:rPr>
        <w:t>PG</w:t>
      </w:r>
      <w:r w:rsidR="00004F36" w:rsidRPr="00D0336E">
        <w:rPr>
          <w:rFonts w:cs="Arial"/>
          <w:b/>
          <w:sz w:val="24"/>
          <w:szCs w:val="24"/>
          <w:u w:val="single"/>
          <w:lang w:val="el-GR"/>
        </w:rPr>
        <w:t>:ΙΙ</w:t>
      </w:r>
    </w:p>
    <w:p w14:paraId="7C6C849A" w14:textId="5611F32B" w:rsidR="00B72D2E" w:rsidRPr="00D0336E" w:rsidRDefault="00B72D2E" w:rsidP="00B72D2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ΓΙΑ ΕΠΑΓΓΕΛΜΑΤΙΚΗ &amp; ΚΑΤΑΝΑΛΩΤΙΚΗ ΧΡΗΣΗ</w:t>
      </w:r>
    </w:p>
    <w:p w14:paraId="0F0391AA" w14:textId="38624FDB" w:rsidR="00B72D2E" w:rsidRDefault="00B72D2E" w:rsidP="00B72D2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proofErr w:type="spellStart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Τηλ</w:t>
      </w:r>
      <w:proofErr w:type="spellEnd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. Κέντρου Δηλητηριάσεων: 210 7793777</w:t>
      </w:r>
    </w:p>
    <w:p w14:paraId="2E9E442D" w14:textId="08AA2DFF" w:rsidR="003102CC" w:rsidRDefault="003102CC" w:rsidP="00B72D2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03B3333B" w14:textId="03E52DE8" w:rsidR="003102CC" w:rsidRPr="003102CC" w:rsidRDefault="003102CC" w:rsidP="00B72D2E">
      <w:pPr>
        <w:contextualSpacing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3102CC">
        <w:rPr>
          <w:rFonts w:ascii="Calibri" w:eastAsia="Calibri" w:hAnsi="Calibri" w:cs="Calibri"/>
          <w:b/>
          <w:bCs/>
          <w:sz w:val="40"/>
          <w:szCs w:val="40"/>
          <w:highlight w:val="lightGray"/>
          <w:lang w:val="el-GR"/>
        </w:rPr>
        <w:t>1</w:t>
      </w:r>
      <w:r w:rsidRPr="003102CC">
        <w:rPr>
          <w:rFonts w:ascii="Calibri" w:eastAsia="Calibri" w:hAnsi="Calibri" w:cs="Calibri"/>
          <w:b/>
          <w:bCs/>
          <w:sz w:val="40"/>
          <w:szCs w:val="40"/>
          <w:highlight w:val="lightGray"/>
        </w:rPr>
        <w:t>KG</w:t>
      </w:r>
    </w:p>
    <w:p w14:paraId="16F7D54B" w14:textId="77777777" w:rsidR="00B72D2E" w:rsidRPr="00B72D2E" w:rsidRDefault="00B72D2E" w:rsidP="00B72D2E">
      <w:pPr>
        <w:keepNext/>
        <w:spacing w:after="0" w:line="240" w:lineRule="auto"/>
        <w:rPr>
          <w:lang w:val="el-GR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B72D2E" w:rsidRPr="0013209B" w14:paraId="0393F4EF" w14:textId="77777777" w:rsidTr="00BC6901">
        <w:tc>
          <w:tcPr>
            <w:tcW w:w="4679" w:type="dxa"/>
          </w:tcPr>
          <w:p w14:paraId="3CBE4A01" w14:textId="77777777" w:rsidR="00B72D2E" w:rsidRPr="00226390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B29E532" w14:textId="77777777" w:rsidR="00B72D2E" w:rsidRPr="00226390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414AB164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6984177A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0F9A3E1D" w14:textId="2FCDEC73" w:rsidR="00B72D2E" w:rsidRPr="005C5637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r w:rsidR="00000000">
              <w:fldChar w:fldCharType="begin"/>
            </w:r>
            <w:r w:rsidR="00000000" w:rsidRPr="00465B9E">
              <w:rPr>
                <w:lang w:val="en-US"/>
              </w:rPr>
              <w:instrText xml:space="preserve"> HYPERLINK "mailto:info@kalochem.gr" </w:instrText>
            </w:r>
            <w:r w:rsidR="00000000">
              <w:fldChar w:fldCharType="separate"/>
            </w:r>
            <w:r w:rsidRPr="0041084D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t>info@kalochem.gr</w:t>
            </w:r>
            <w:r w:rsidR="00000000">
              <w:rPr>
                <w:rFonts w:ascii="Calibri" w:eastAsia="Calibri" w:hAnsi="Calibri" w:cs="Calibri"/>
                <w:b/>
                <w:color w:val="0000FF"/>
                <w:u w:val="single"/>
              </w:rPr>
              <w:fldChar w:fldCharType="end"/>
            </w:r>
          </w:p>
          <w:p w14:paraId="0B858E79" w14:textId="5ECCE5F6" w:rsidR="005C5637" w:rsidRPr="005C5637" w:rsidRDefault="005C5637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1DB761B2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1F2BA3D0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6838143D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4A6D5268" w14:textId="77777777" w:rsidR="00B72D2E" w:rsidRPr="0041084D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70D995E6" w14:textId="77777777" w:rsidR="00B72D2E" w:rsidRPr="00465B9E" w:rsidRDefault="00B72D2E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5EFF4F59" w14:textId="5BF8185D" w:rsidR="005C5637" w:rsidRPr="007F3278" w:rsidRDefault="00000000" w:rsidP="00BC690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 w:rsidR="005C5637">
                <w:rPr>
                  <w:rStyle w:val="-"/>
                  <w:lang w:val="en-US"/>
                </w:rPr>
                <w:t>www</w:t>
              </w:r>
              <w:r w:rsidR="005C5637">
                <w:rPr>
                  <w:rStyle w:val="-"/>
                </w:rPr>
                <w:t>.</w:t>
              </w:r>
              <w:r w:rsidR="005C5637">
                <w:rPr>
                  <w:rStyle w:val="-"/>
                  <w:lang w:val="en-US"/>
                </w:rPr>
                <w:t>kalochem</w:t>
              </w:r>
              <w:r w:rsidR="005C5637">
                <w:rPr>
                  <w:rStyle w:val="-"/>
                </w:rPr>
                <w:t>.</w:t>
              </w:r>
              <w:r w:rsidR="005C5637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0D403DBB" w14:textId="77777777" w:rsidR="00004F36" w:rsidRPr="00B72D2E" w:rsidRDefault="00004F36" w:rsidP="00004F36">
      <w:pPr>
        <w:spacing w:after="0" w:line="240" w:lineRule="auto"/>
        <w:rPr>
          <w:rFonts w:ascii="Calibri" w:eastAsia="Calibri" w:hAnsi="Calibri" w:cs="Calibri"/>
        </w:rPr>
      </w:pPr>
    </w:p>
    <w:sectPr w:rsidR="00004F36" w:rsidRPr="00B72D2E" w:rsidSect="00BB258B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662C" w14:textId="77777777" w:rsidR="00451962" w:rsidRDefault="00451962" w:rsidP="00004F36">
      <w:pPr>
        <w:spacing w:after="0" w:line="240" w:lineRule="auto"/>
      </w:pPr>
      <w:r>
        <w:separator/>
      </w:r>
    </w:p>
  </w:endnote>
  <w:endnote w:type="continuationSeparator" w:id="0">
    <w:p w14:paraId="0D333B54" w14:textId="77777777" w:rsidR="00451962" w:rsidRDefault="00451962" w:rsidP="0000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3C80" w14:textId="77777777" w:rsidR="00451962" w:rsidRDefault="00451962" w:rsidP="00004F36">
      <w:pPr>
        <w:spacing w:after="0" w:line="240" w:lineRule="auto"/>
      </w:pPr>
      <w:r>
        <w:separator/>
      </w:r>
    </w:p>
  </w:footnote>
  <w:footnote w:type="continuationSeparator" w:id="0">
    <w:p w14:paraId="2C42B07F" w14:textId="77777777" w:rsidR="00451962" w:rsidRDefault="00451962" w:rsidP="0000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C54C" w14:textId="628C0483" w:rsidR="00004F36" w:rsidRDefault="00465B9E" w:rsidP="00004F36">
    <w:pPr>
      <w:pStyle w:val="a5"/>
      <w:jc w:val="center"/>
    </w:pPr>
    <w:r>
      <w:rPr>
        <w:noProof/>
      </w:rPr>
      <w:drawing>
        <wp:inline distT="0" distB="0" distL="0" distR="0" wp14:anchorId="07365BBC" wp14:editId="5D24A99E">
          <wp:extent cx="1495425" cy="106680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9D"/>
    <w:rsid w:val="00004F36"/>
    <w:rsid w:val="00105551"/>
    <w:rsid w:val="001A5034"/>
    <w:rsid w:val="001A70E7"/>
    <w:rsid w:val="001C58F4"/>
    <w:rsid w:val="002701E8"/>
    <w:rsid w:val="0029351A"/>
    <w:rsid w:val="002C1304"/>
    <w:rsid w:val="003102CC"/>
    <w:rsid w:val="003C0F9D"/>
    <w:rsid w:val="003D7BF8"/>
    <w:rsid w:val="003F6386"/>
    <w:rsid w:val="00451962"/>
    <w:rsid w:val="00465B9E"/>
    <w:rsid w:val="004A796D"/>
    <w:rsid w:val="00502118"/>
    <w:rsid w:val="00506203"/>
    <w:rsid w:val="005C5637"/>
    <w:rsid w:val="005D127F"/>
    <w:rsid w:val="007A506D"/>
    <w:rsid w:val="007D778D"/>
    <w:rsid w:val="009941AA"/>
    <w:rsid w:val="00A01C8B"/>
    <w:rsid w:val="00A5402A"/>
    <w:rsid w:val="00AB6119"/>
    <w:rsid w:val="00AD03DA"/>
    <w:rsid w:val="00B72D2E"/>
    <w:rsid w:val="00BB258B"/>
    <w:rsid w:val="00C23119"/>
    <w:rsid w:val="00C64C9E"/>
    <w:rsid w:val="00D0336E"/>
    <w:rsid w:val="00D0683E"/>
    <w:rsid w:val="00D5536E"/>
    <w:rsid w:val="00DF5B54"/>
    <w:rsid w:val="00E84552"/>
    <w:rsid w:val="00EE0407"/>
    <w:rsid w:val="00EE4242"/>
    <w:rsid w:val="00E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F7F15"/>
  <w15:docId w15:val="{FFD7EA29-80C4-4E2A-A0C5-92834E78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0F9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C1304"/>
    <w:rPr>
      <w:color w:val="0000FF" w:themeColor="hyperlink"/>
      <w:u w:val="single"/>
    </w:rPr>
  </w:style>
  <w:style w:type="paragraph" w:styleId="a4">
    <w:name w:val="No Spacing"/>
    <w:uiPriority w:val="1"/>
    <w:qFormat/>
    <w:rsid w:val="00AD03DA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04F36"/>
  </w:style>
  <w:style w:type="paragraph" w:styleId="a6">
    <w:name w:val="footer"/>
    <w:basedOn w:val="a"/>
    <w:link w:val="Char1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04F36"/>
  </w:style>
  <w:style w:type="table" w:customStyle="1" w:styleId="1">
    <w:name w:val="Πλέγμα πίνακα1"/>
    <w:basedOn w:val="a1"/>
    <w:next w:val="a7"/>
    <w:uiPriority w:val="59"/>
    <w:rsid w:val="00B72D2E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semiHidden/>
    <w:unhideWhenUsed/>
    <w:rsid w:val="00B7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lochem.sh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631DA-9012-432F-BFB2-C8F2E519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user</cp:lastModifiedBy>
  <cp:revision>12</cp:revision>
  <cp:lastPrinted>2013-06-28T12:20:00Z</cp:lastPrinted>
  <dcterms:created xsi:type="dcterms:W3CDTF">2015-09-18T07:33:00Z</dcterms:created>
  <dcterms:modified xsi:type="dcterms:W3CDTF">2022-10-12T08:44:00Z</dcterms:modified>
</cp:coreProperties>
</file>